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786" w:rsidRPr="009D0866" w:rsidRDefault="00C64786" w:rsidP="00D90687">
      <w:pPr>
        <w:tabs>
          <w:tab w:val="left" w:pos="5175"/>
        </w:tabs>
        <w:spacing w:line="480" w:lineRule="auto"/>
        <w:ind w:left="720" w:hanging="720"/>
        <w:rPr>
          <w:rFonts w:ascii="Times New Roman" w:hAnsi="Times New Roman" w:cs="Times New Roman"/>
          <w:b/>
          <w:sz w:val="24"/>
          <w:szCs w:val="24"/>
        </w:rPr>
      </w:pPr>
      <w:r w:rsidRPr="009D0866">
        <w:rPr>
          <w:rFonts w:ascii="Times New Roman" w:hAnsi="Times New Roman" w:cs="Times New Roman"/>
          <w:b/>
          <w:sz w:val="24"/>
          <w:szCs w:val="24"/>
        </w:rPr>
        <w:t xml:space="preserve">Title: </w:t>
      </w:r>
      <w:r w:rsidR="00E81CB3" w:rsidRPr="009D0866">
        <w:rPr>
          <w:rFonts w:ascii="Times New Roman" w:hAnsi="Times New Roman" w:cs="Times New Roman"/>
          <w:b/>
          <w:sz w:val="24"/>
          <w:szCs w:val="24"/>
        </w:rPr>
        <w:t>Syrian Refugee Crisis</w:t>
      </w:r>
      <w:r w:rsidR="00751C8D" w:rsidRPr="009D0866">
        <w:rPr>
          <w:rFonts w:ascii="Times New Roman" w:hAnsi="Times New Roman" w:cs="Times New Roman"/>
          <w:b/>
          <w:sz w:val="24"/>
          <w:szCs w:val="24"/>
        </w:rPr>
        <w:t xml:space="preserve"> </w:t>
      </w:r>
    </w:p>
    <w:p w:rsidR="00751C8D" w:rsidRPr="009D0866" w:rsidRDefault="00751C8D" w:rsidP="00D90687">
      <w:pPr>
        <w:tabs>
          <w:tab w:val="left" w:pos="5175"/>
        </w:tabs>
        <w:spacing w:line="480" w:lineRule="auto"/>
        <w:ind w:left="720" w:hanging="720"/>
        <w:rPr>
          <w:rFonts w:ascii="Times New Roman" w:hAnsi="Times New Roman" w:cs="Times New Roman"/>
          <w:b/>
          <w:sz w:val="24"/>
          <w:szCs w:val="24"/>
        </w:rPr>
      </w:pPr>
      <w:r w:rsidRPr="009D0866">
        <w:rPr>
          <w:rFonts w:ascii="Times New Roman" w:hAnsi="Times New Roman" w:cs="Times New Roman"/>
          <w:b/>
          <w:sz w:val="24"/>
          <w:szCs w:val="24"/>
        </w:rPr>
        <w:t>Name:</w:t>
      </w:r>
    </w:p>
    <w:p w:rsidR="00751C8D" w:rsidRPr="009D0866" w:rsidRDefault="00751C8D" w:rsidP="00D90687">
      <w:pPr>
        <w:tabs>
          <w:tab w:val="left" w:pos="5175"/>
        </w:tabs>
        <w:spacing w:line="480" w:lineRule="auto"/>
        <w:ind w:left="720" w:hanging="720"/>
        <w:rPr>
          <w:rFonts w:ascii="Times New Roman" w:hAnsi="Times New Roman" w:cs="Times New Roman"/>
          <w:b/>
          <w:sz w:val="24"/>
          <w:szCs w:val="24"/>
        </w:rPr>
      </w:pPr>
      <w:r w:rsidRPr="009D0866">
        <w:rPr>
          <w:rFonts w:ascii="Times New Roman" w:hAnsi="Times New Roman" w:cs="Times New Roman"/>
          <w:b/>
          <w:sz w:val="24"/>
          <w:szCs w:val="24"/>
        </w:rPr>
        <w:t>School:</w:t>
      </w:r>
    </w:p>
    <w:p w:rsidR="00751C8D" w:rsidRPr="009D0866" w:rsidRDefault="00751C8D" w:rsidP="00D90687">
      <w:pPr>
        <w:tabs>
          <w:tab w:val="left" w:pos="5175"/>
        </w:tabs>
        <w:spacing w:line="480" w:lineRule="auto"/>
        <w:ind w:left="720" w:hanging="720"/>
        <w:rPr>
          <w:rFonts w:ascii="Times New Roman" w:hAnsi="Times New Roman" w:cs="Times New Roman"/>
          <w:b/>
          <w:sz w:val="24"/>
          <w:szCs w:val="24"/>
        </w:rPr>
      </w:pPr>
      <w:r w:rsidRPr="009D0866">
        <w:rPr>
          <w:rFonts w:ascii="Times New Roman" w:hAnsi="Times New Roman" w:cs="Times New Roman"/>
          <w:b/>
          <w:sz w:val="24"/>
          <w:szCs w:val="24"/>
        </w:rPr>
        <w:t>Course:</w:t>
      </w:r>
    </w:p>
    <w:p w:rsidR="00751C8D" w:rsidRPr="009D0866" w:rsidRDefault="00751C8D" w:rsidP="00D90687">
      <w:pPr>
        <w:tabs>
          <w:tab w:val="left" w:pos="5175"/>
        </w:tabs>
        <w:spacing w:line="480" w:lineRule="auto"/>
        <w:ind w:left="720" w:hanging="720"/>
        <w:rPr>
          <w:rFonts w:ascii="Times New Roman" w:hAnsi="Times New Roman" w:cs="Times New Roman"/>
          <w:b/>
          <w:sz w:val="24"/>
          <w:szCs w:val="24"/>
        </w:rPr>
      </w:pPr>
      <w:r w:rsidRPr="009D0866">
        <w:rPr>
          <w:rFonts w:ascii="Times New Roman" w:hAnsi="Times New Roman" w:cs="Times New Roman"/>
          <w:b/>
          <w:sz w:val="24"/>
          <w:szCs w:val="24"/>
        </w:rPr>
        <w:t>Professor:</w:t>
      </w:r>
    </w:p>
    <w:p w:rsidR="00751C8D" w:rsidRPr="009D0866" w:rsidRDefault="00751C8D" w:rsidP="00D90687">
      <w:pPr>
        <w:tabs>
          <w:tab w:val="left" w:pos="5175"/>
        </w:tabs>
        <w:spacing w:line="480" w:lineRule="auto"/>
        <w:ind w:left="720" w:hanging="720"/>
        <w:rPr>
          <w:rFonts w:ascii="Times New Roman" w:hAnsi="Times New Roman" w:cs="Times New Roman"/>
          <w:b/>
          <w:sz w:val="24"/>
          <w:szCs w:val="24"/>
        </w:rPr>
      </w:pPr>
      <w:r w:rsidRPr="009D0866">
        <w:rPr>
          <w:rFonts w:ascii="Times New Roman" w:hAnsi="Times New Roman" w:cs="Times New Roman"/>
          <w:b/>
          <w:sz w:val="24"/>
          <w:szCs w:val="24"/>
        </w:rPr>
        <w:t>Date:</w:t>
      </w:r>
    </w:p>
    <w:p w:rsidR="009D0866" w:rsidRPr="009D0866" w:rsidRDefault="009D0866" w:rsidP="009D0866">
      <w:pPr>
        <w:spacing w:line="480" w:lineRule="auto"/>
        <w:rPr>
          <w:rFonts w:ascii="Times New Roman" w:hAnsi="Times New Roman" w:cs="Times New Roman"/>
          <w:b/>
          <w:sz w:val="24"/>
          <w:szCs w:val="24"/>
        </w:rPr>
      </w:pPr>
      <w:r w:rsidRPr="009D0866">
        <w:rPr>
          <w:rFonts w:ascii="Times New Roman" w:hAnsi="Times New Roman" w:cs="Times New Roman"/>
          <w:b/>
          <w:sz w:val="24"/>
          <w:szCs w:val="24"/>
        </w:rPr>
        <w:t>U.S</w:t>
      </w:r>
      <w:r>
        <w:rPr>
          <w:rFonts w:ascii="Times New Roman" w:hAnsi="Times New Roman" w:cs="Times New Roman"/>
          <w:b/>
          <w:sz w:val="24"/>
          <w:szCs w:val="24"/>
        </w:rPr>
        <w:t xml:space="preserve"> locking out Syrian refugees: </w:t>
      </w:r>
      <w:r w:rsidRPr="009D0866">
        <w:rPr>
          <w:rFonts w:ascii="Times New Roman" w:hAnsi="Times New Roman" w:cs="Times New Roman"/>
          <w:b/>
          <w:sz w:val="24"/>
          <w:szCs w:val="24"/>
        </w:rPr>
        <w:t xml:space="preserve">What is the conflict you are researching? </w:t>
      </w:r>
      <w:proofErr w:type="gramStart"/>
      <w:r w:rsidRPr="009D0866">
        <w:rPr>
          <w:rFonts w:ascii="Times New Roman" w:hAnsi="Times New Roman" w:cs="Times New Roman"/>
          <w:b/>
          <w:sz w:val="24"/>
          <w:szCs w:val="24"/>
        </w:rPr>
        <w:t>Background?</w:t>
      </w:r>
      <w:proofErr w:type="gramEnd"/>
      <w:r w:rsidRPr="009D0866">
        <w:rPr>
          <w:rFonts w:ascii="Times New Roman" w:hAnsi="Times New Roman" w:cs="Times New Roman"/>
          <w:b/>
          <w:sz w:val="24"/>
          <w:szCs w:val="24"/>
        </w:rPr>
        <w:t xml:space="preserve"> </w:t>
      </w:r>
    </w:p>
    <w:p w:rsidR="009D0866" w:rsidRPr="00156634" w:rsidRDefault="009D0866" w:rsidP="009D0866">
      <w:pPr>
        <w:spacing w:line="480" w:lineRule="auto"/>
        <w:rPr>
          <w:rFonts w:ascii="Times New Roman" w:hAnsi="Times New Roman" w:cs="Times New Roman"/>
          <w:sz w:val="24"/>
          <w:szCs w:val="24"/>
        </w:rPr>
      </w:pPr>
      <w:r>
        <w:rPr>
          <w:rFonts w:ascii="Times New Roman" w:hAnsi="Times New Roman" w:cs="Times New Roman"/>
          <w:b/>
          <w:sz w:val="24"/>
          <w:szCs w:val="24"/>
        </w:rPr>
        <w:tab/>
      </w:r>
      <w:r w:rsidR="00156634" w:rsidRPr="00156634">
        <w:rPr>
          <w:rFonts w:ascii="Times New Roman" w:hAnsi="Times New Roman" w:cs="Times New Roman"/>
          <w:sz w:val="24"/>
          <w:szCs w:val="24"/>
        </w:rPr>
        <w:t xml:space="preserve">The </w:t>
      </w:r>
      <w:r w:rsidR="00156634">
        <w:rPr>
          <w:rFonts w:ascii="Times New Roman" w:hAnsi="Times New Roman" w:cs="Times New Roman"/>
          <w:sz w:val="24"/>
          <w:szCs w:val="24"/>
        </w:rPr>
        <w:t>will look at the conflict of war that has affected the Syrian people and they have to run out of their country and seek refuge in a different country. However, the situation of migrating to another country has been challenging because the U.S government says that it is concerned on the nation’s security hence it has been locking the refuges out of the country.</w:t>
      </w:r>
    </w:p>
    <w:p w:rsidR="009D0866" w:rsidRPr="009D0866" w:rsidRDefault="009D0866" w:rsidP="009D0866">
      <w:pPr>
        <w:spacing w:line="480" w:lineRule="auto"/>
        <w:rPr>
          <w:rFonts w:ascii="Times New Roman" w:hAnsi="Times New Roman" w:cs="Times New Roman"/>
          <w:b/>
          <w:sz w:val="24"/>
          <w:szCs w:val="24"/>
        </w:rPr>
      </w:pPr>
      <w:r w:rsidRPr="009D0866">
        <w:rPr>
          <w:rFonts w:ascii="Times New Roman" w:hAnsi="Times New Roman" w:cs="Times New Roman"/>
          <w:b/>
          <w:sz w:val="24"/>
          <w:szCs w:val="24"/>
        </w:rPr>
        <w:t xml:space="preserve">Which side of the conflict are you supporting? </w:t>
      </w:r>
    </w:p>
    <w:p w:rsidR="009D0866" w:rsidRPr="00896013" w:rsidRDefault="00896013" w:rsidP="009D086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 am supporting the U.S government because the migration process of the people into the country has increased the number of crime cases such as terrorism. Terrorists are taking advantage of the same and putting the lives of millions of people at risk.</w:t>
      </w:r>
    </w:p>
    <w:p w:rsidR="009D0866" w:rsidRDefault="009D0866" w:rsidP="009D0866">
      <w:pPr>
        <w:spacing w:line="480" w:lineRule="auto"/>
        <w:rPr>
          <w:rFonts w:ascii="Times New Roman" w:hAnsi="Times New Roman" w:cs="Times New Roman"/>
          <w:b/>
          <w:sz w:val="24"/>
          <w:szCs w:val="24"/>
        </w:rPr>
      </w:pPr>
      <w:r w:rsidRPr="009D0866">
        <w:rPr>
          <w:rFonts w:ascii="Times New Roman" w:hAnsi="Times New Roman" w:cs="Times New Roman"/>
          <w:b/>
          <w:sz w:val="24"/>
          <w:szCs w:val="24"/>
        </w:rPr>
        <w:t xml:space="preserve">What are three to four counter claims (claims that </w:t>
      </w:r>
      <w:proofErr w:type="gramStart"/>
      <w:r w:rsidRPr="009D0866">
        <w:rPr>
          <w:rFonts w:ascii="Times New Roman" w:hAnsi="Times New Roman" w:cs="Times New Roman"/>
          <w:b/>
          <w:sz w:val="24"/>
          <w:szCs w:val="24"/>
        </w:rPr>
        <w:t>are raised</w:t>
      </w:r>
      <w:proofErr w:type="gramEnd"/>
      <w:r w:rsidRPr="009D0866">
        <w:rPr>
          <w:rFonts w:ascii="Times New Roman" w:hAnsi="Times New Roman" w:cs="Times New Roman"/>
          <w:b/>
          <w:sz w:val="24"/>
          <w:szCs w:val="24"/>
        </w:rPr>
        <w:t xml:space="preserve"> in opposition)? </w:t>
      </w:r>
    </w:p>
    <w:p w:rsidR="00067D6B" w:rsidRDefault="00067D6B" w:rsidP="00067D6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It is inhuman to lock people out of the country yet they are refugees</w:t>
      </w:r>
    </w:p>
    <w:p w:rsidR="00067D6B" w:rsidRDefault="00067D6B" w:rsidP="00067D6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Terrorist attacks are not as a result of refugees migrating into America</w:t>
      </w:r>
    </w:p>
    <w:p w:rsidR="00067D6B" w:rsidRPr="00067D6B" w:rsidRDefault="00067D6B" w:rsidP="00067D6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Instead of locking the refugees away, America should secure Syria </w:t>
      </w:r>
    </w:p>
    <w:p w:rsidR="009D0866" w:rsidRPr="009D0866" w:rsidRDefault="009D0866" w:rsidP="009D0866">
      <w:pPr>
        <w:spacing w:line="480" w:lineRule="auto"/>
        <w:rPr>
          <w:rFonts w:ascii="Times New Roman" w:hAnsi="Times New Roman" w:cs="Times New Roman"/>
          <w:b/>
          <w:sz w:val="24"/>
          <w:szCs w:val="24"/>
        </w:rPr>
      </w:pPr>
      <w:r w:rsidRPr="009D0866">
        <w:rPr>
          <w:rFonts w:ascii="Times New Roman" w:hAnsi="Times New Roman" w:cs="Times New Roman"/>
          <w:b/>
          <w:sz w:val="24"/>
          <w:szCs w:val="24"/>
        </w:rPr>
        <w:lastRenderedPageBreak/>
        <w:t xml:space="preserve">What are some of the points you are raising in support (provide four to five)? </w:t>
      </w:r>
    </w:p>
    <w:p w:rsidR="009D0866" w:rsidRDefault="00067D6B" w:rsidP="00067D6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 support the idea of locking them away out of America. It will keep terrorists away</w:t>
      </w:r>
    </w:p>
    <w:p w:rsidR="00067D6B" w:rsidRDefault="00067D6B" w:rsidP="00067D6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 support the moving of the Syrian people out of their country in fear of war</w:t>
      </w:r>
    </w:p>
    <w:p w:rsidR="00067D6B" w:rsidRDefault="00067D6B" w:rsidP="00067D6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 support the notion that terrorist take advantage of the refugee entry into America and feign refugees yet they are not</w:t>
      </w:r>
    </w:p>
    <w:p w:rsidR="00067D6B" w:rsidRDefault="00067D6B" w:rsidP="00067D6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Terrorist put the lives of Americans at risk</w:t>
      </w:r>
    </w:p>
    <w:p w:rsidR="00067D6B" w:rsidRDefault="00067D6B" w:rsidP="00067D6B">
      <w:pPr>
        <w:spacing w:line="480" w:lineRule="auto"/>
        <w:rPr>
          <w:rFonts w:ascii="Times New Roman" w:hAnsi="Times New Roman" w:cs="Times New Roman"/>
          <w:sz w:val="24"/>
          <w:szCs w:val="24"/>
        </w:rPr>
      </w:pPr>
    </w:p>
    <w:p w:rsidR="00067D6B" w:rsidRDefault="00067D6B" w:rsidP="00067D6B">
      <w:pPr>
        <w:spacing w:line="480" w:lineRule="auto"/>
        <w:rPr>
          <w:rFonts w:ascii="Times New Roman" w:hAnsi="Times New Roman" w:cs="Times New Roman"/>
          <w:sz w:val="24"/>
          <w:szCs w:val="24"/>
        </w:rPr>
      </w:pPr>
    </w:p>
    <w:p w:rsidR="00067D6B" w:rsidRDefault="00067D6B" w:rsidP="00067D6B">
      <w:pPr>
        <w:spacing w:line="480" w:lineRule="auto"/>
        <w:rPr>
          <w:rFonts w:ascii="Times New Roman" w:hAnsi="Times New Roman" w:cs="Times New Roman"/>
          <w:sz w:val="24"/>
          <w:szCs w:val="24"/>
        </w:rPr>
      </w:pPr>
    </w:p>
    <w:p w:rsidR="00067D6B" w:rsidRDefault="00067D6B" w:rsidP="00067D6B">
      <w:pPr>
        <w:spacing w:line="480" w:lineRule="auto"/>
        <w:rPr>
          <w:rFonts w:ascii="Times New Roman" w:hAnsi="Times New Roman" w:cs="Times New Roman"/>
          <w:sz w:val="24"/>
          <w:szCs w:val="24"/>
        </w:rPr>
      </w:pPr>
    </w:p>
    <w:p w:rsidR="00067D6B" w:rsidRDefault="00067D6B" w:rsidP="00067D6B">
      <w:pPr>
        <w:spacing w:line="480" w:lineRule="auto"/>
        <w:rPr>
          <w:rFonts w:ascii="Times New Roman" w:hAnsi="Times New Roman" w:cs="Times New Roman"/>
          <w:sz w:val="24"/>
          <w:szCs w:val="24"/>
        </w:rPr>
      </w:pPr>
    </w:p>
    <w:p w:rsidR="00067D6B" w:rsidRDefault="00067D6B" w:rsidP="00067D6B">
      <w:pPr>
        <w:spacing w:line="480" w:lineRule="auto"/>
        <w:rPr>
          <w:rFonts w:ascii="Times New Roman" w:hAnsi="Times New Roman" w:cs="Times New Roman"/>
          <w:sz w:val="24"/>
          <w:szCs w:val="24"/>
        </w:rPr>
      </w:pPr>
    </w:p>
    <w:p w:rsidR="00067D6B" w:rsidRDefault="00067D6B" w:rsidP="00067D6B">
      <w:pPr>
        <w:spacing w:line="480" w:lineRule="auto"/>
        <w:rPr>
          <w:rFonts w:ascii="Times New Roman" w:hAnsi="Times New Roman" w:cs="Times New Roman"/>
          <w:sz w:val="24"/>
          <w:szCs w:val="24"/>
        </w:rPr>
      </w:pPr>
    </w:p>
    <w:p w:rsidR="00067D6B" w:rsidRDefault="00067D6B" w:rsidP="00067D6B">
      <w:pPr>
        <w:spacing w:line="480" w:lineRule="auto"/>
        <w:rPr>
          <w:rFonts w:ascii="Times New Roman" w:hAnsi="Times New Roman" w:cs="Times New Roman"/>
          <w:sz w:val="24"/>
          <w:szCs w:val="24"/>
        </w:rPr>
      </w:pPr>
    </w:p>
    <w:p w:rsidR="00067D6B" w:rsidRDefault="00067D6B" w:rsidP="00067D6B">
      <w:pPr>
        <w:spacing w:line="480" w:lineRule="auto"/>
        <w:rPr>
          <w:rFonts w:ascii="Times New Roman" w:hAnsi="Times New Roman" w:cs="Times New Roman"/>
          <w:sz w:val="24"/>
          <w:szCs w:val="24"/>
        </w:rPr>
      </w:pPr>
    </w:p>
    <w:p w:rsidR="00067D6B" w:rsidRDefault="00067D6B" w:rsidP="00067D6B">
      <w:pPr>
        <w:spacing w:line="480" w:lineRule="auto"/>
        <w:rPr>
          <w:rFonts w:ascii="Times New Roman" w:hAnsi="Times New Roman" w:cs="Times New Roman"/>
          <w:sz w:val="24"/>
          <w:szCs w:val="24"/>
        </w:rPr>
      </w:pPr>
    </w:p>
    <w:p w:rsidR="00067D6B" w:rsidRDefault="00067D6B" w:rsidP="00067D6B">
      <w:pPr>
        <w:spacing w:line="480" w:lineRule="auto"/>
        <w:rPr>
          <w:rFonts w:ascii="Times New Roman" w:hAnsi="Times New Roman" w:cs="Times New Roman"/>
          <w:sz w:val="24"/>
          <w:szCs w:val="24"/>
        </w:rPr>
      </w:pPr>
    </w:p>
    <w:p w:rsidR="00067D6B" w:rsidRPr="00067D6B" w:rsidRDefault="00067D6B" w:rsidP="00067D6B">
      <w:pPr>
        <w:spacing w:line="480" w:lineRule="auto"/>
        <w:rPr>
          <w:rFonts w:ascii="Times New Roman" w:hAnsi="Times New Roman" w:cs="Times New Roman"/>
          <w:sz w:val="24"/>
          <w:szCs w:val="24"/>
        </w:rPr>
      </w:pPr>
    </w:p>
    <w:p w:rsidR="00DA2071" w:rsidRDefault="009D0866" w:rsidP="009D0866">
      <w:pPr>
        <w:spacing w:line="480" w:lineRule="auto"/>
        <w:jc w:val="center"/>
        <w:rPr>
          <w:rFonts w:ascii="Times New Roman" w:hAnsi="Times New Roman" w:cs="Times New Roman"/>
          <w:b/>
          <w:sz w:val="24"/>
          <w:szCs w:val="24"/>
        </w:rPr>
      </w:pPr>
      <w:r w:rsidRPr="009D0866">
        <w:rPr>
          <w:rFonts w:ascii="Times New Roman" w:hAnsi="Times New Roman" w:cs="Times New Roman"/>
          <w:b/>
          <w:sz w:val="24"/>
          <w:szCs w:val="24"/>
        </w:rPr>
        <w:lastRenderedPageBreak/>
        <w:t>Bibliography (6 to 10 sources)</w:t>
      </w:r>
    </w:p>
    <w:p w:rsidR="003227DE" w:rsidRDefault="003227DE" w:rsidP="00460F69">
      <w:pPr>
        <w:spacing w:line="480" w:lineRule="auto"/>
        <w:ind w:left="720" w:hanging="720"/>
        <w:rPr>
          <w:rFonts w:ascii="Times New Roman" w:hAnsi="Times New Roman" w:cs="Times New Roman"/>
          <w:sz w:val="24"/>
          <w:szCs w:val="24"/>
        </w:rPr>
      </w:pPr>
      <w:proofErr w:type="spellStart"/>
      <w:r w:rsidRPr="003227DE">
        <w:rPr>
          <w:rFonts w:ascii="Times New Roman" w:hAnsi="Times New Roman" w:cs="Times New Roman" w:hint="eastAsia"/>
          <w:sz w:val="24"/>
          <w:szCs w:val="24"/>
        </w:rPr>
        <w:t>Ariola</w:t>
      </w:r>
      <w:proofErr w:type="spellEnd"/>
      <w:r w:rsidRPr="003227DE">
        <w:rPr>
          <w:rFonts w:ascii="Times New Roman" w:hAnsi="Times New Roman" w:cs="Times New Roman" w:hint="eastAsia"/>
          <w:sz w:val="24"/>
          <w:szCs w:val="24"/>
        </w:rPr>
        <w:t>, M. M. (2006). </w:t>
      </w:r>
      <w:proofErr w:type="gramStart"/>
      <w:r w:rsidRPr="003227DE">
        <w:rPr>
          <w:rFonts w:ascii="Times New Roman" w:hAnsi="Times New Roman" w:cs="Times New Roman" w:hint="eastAsia"/>
          <w:i/>
          <w:iCs/>
          <w:sz w:val="24"/>
          <w:szCs w:val="24"/>
        </w:rPr>
        <w:t>Principles and methods of research</w:t>
      </w:r>
      <w:r w:rsidRPr="003227DE">
        <w:rPr>
          <w:rFonts w:ascii="Times New Roman" w:hAnsi="Times New Roman" w:cs="Times New Roman" w:hint="eastAsia"/>
          <w:sz w:val="24"/>
          <w:szCs w:val="24"/>
        </w:rPr>
        <w:t>.</w:t>
      </w:r>
      <w:proofErr w:type="gramEnd"/>
      <w:r w:rsidRPr="003227DE">
        <w:rPr>
          <w:rFonts w:ascii="Times New Roman" w:hAnsi="Times New Roman" w:cs="Times New Roman" w:hint="eastAsia"/>
          <w:sz w:val="24"/>
          <w:szCs w:val="24"/>
        </w:rPr>
        <w:t xml:space="preserve"> Manila: Rex Book Store.</w:t>
      </w:r>
    </w:p>
    <w:p w:rsidR="00067D6B" w:rsidRDefault="00067D6B" w:rsidP="00460F69">
      <w:pPr>
        <w:spacing w:line="480" w:lineRule="auto"/>
        <w:ind w:left="720" w:hanging="720"/>
        <w:rPr>
          <w:rFonts w:ascii="Times New Roman" w:hAnsi="Times New Roman" w:cs="Times New Roman"/>
          <w:sz w:val="24"/>
          <w:szCs w:val="24"/>
        </w:rPr>
      </w:pPr>
      <w:proofErr w:type="gramStart"/>
      <w:r w:rsidRPr="00067D6B">
        <w:rPr>
          <w:rFonts w:ascii="Times New Roman" w:hAnsi="Times New Roman" w:cs="Times New Roman" w:hint="eastAsia"/>
          <w:sz w:val="24"/>
          <w:szCs w:val="24"/>
        </w:rPr>
        <w:t>Betts, Alexander, and Paul Collier.</w:t>
      </w:r>
      <w:proofErr w:type="gramEnd"/>
      <w:r w:rsidRPr="00067D6B">
        <w:rPr>
          <w:rFonts w:ascii="Times New Roman" w:hAnsi="Times New Roman" w:cs="Times New Roman" w:hint="eastAsia"/>
          <w:sz w:val="24"/>
          <w:szCs w:val="24"/>
        </w:rPr>
        <w:t> </w:t>
      </w:r>
      <w:r w:rsidRPr="00067D6B">
        <w:rPr>
          <w:rFonts w:ascii="Times New Roman" w:hAnsi="Times New Roman" w:cs="Times New Roman" w:hint="eastAsia"/>
          <w:i/>
          <w:iCs/>
          <w:sz w:val="24"/>
          <w:szCs w:val="24"/>
        </w:rPr>
        <w:t>Refuge: Rethinking Refugee Policy in a Changing World</w:t>
      </w:r>
      <w:r w:rsidRPr="00067D6B">
        <w:rPr>
          <w:rFonts w:ascii="Times New Roman" w:hAnsi="Times New Roman" w:cs="Times New Roman" w:hint="eastAsia"/>
          <w:sz w:val="24"/>
          <w:szCs w:val="24"/>
        </w:rPr>
        <w:t>. New York, NY: Oxford University Press, 2017. Print.</w:t>
      </w:r>
    </w:p>
    <w:p w:rsidR="003227DE" w:rsidRDefault="003227DE" w:rsidP="00460F69">
      <w:pPr>
        <w:spacing w:line="480" w:lineRule="auto"/>
        <w:ind w:left="720" w:hanging="720"/>
        <w:rPr>
          <w:rFonts w:ascii="Times New Roman" w:hAnsi="Times New Roman" w:cs="Times New Roman"/>
          <w:sz w:val="24"/>
          <w:szCs w:val="24"/>
        </w:rPr>
      </w:pPr>
      <w:proofErr w:type="gramStart"/>
      <w:r w:rsidRPr="003227DE">
        <w:rPr>
          <w:rFonts w:ascii="Times New Roman" w:hAnsi="Times New Roman" w:cs="Times New Roman" w:hint="eastAsia"/>
          <w:sz w:val="24"/>
          <w:szCs w:val="24"/>
        </w:rPr>
        <w:t>Bradley, J. E., &amp; Muller, R. A. (1995).</w:t>
      </w:r>
      <w:proofErr w:type="gramEnd"/>
      <w:r w:rsidRPr="003227DE">
        <w:rPr>
          <w:rFonts w:ascii="Times New Roman" w:hAnsi="Times New Roman" w:cs="Times New Roman" w:hint="eastAsia"/>
          <w:sz w:val="24"/>
          <w:szCs w:val="24"/>
        </w:rPr>
        <w:t> </w:t>
      </w:r>
      <w:r w:rsidRPr="003227DE">
        <w:rPr>
          <w:rFonts w:ascii="Times New Roman" w:hAnsi="Times New Roman" w:cs="Times New Roman" w:hint="eastAsia"/>
          <w:i/>
          <w:iCs/>
          <w:sz w:val="24"/>
          <w:szCs w:val="24"/>
        </w:rPr>
        <w:t>Church history: An introduction to research, reference works, and methods</w:t>
      </w:r>
      <w:r w:rsidRPr="003227DE">
        <w:rPr>
          <w:rFonts w:ascii="Times New Roman" w:hAnsi="Times New Roman" w:cs="Times New Roman" w:hint="eastAsia"/>
          <w:sz w:val="24"/>
          <w:szCs w:val="24"/>
        </w:rPr>
        <w:t xml:space="preserve">. Grand Rapids, </w:t>
      </w:r>
      <w:proofErr w:type="spellStart"/>
      <w:r w:rsidRPr="003227DE">
        <w:rPr>
          <w:rFonts w:ascii="Times New Roman" w:hAnsi="Times New Roman" w:cs="Times New Roman" w:hint="eastAsia"/>
          <w:sz w:val="24"/>
          <w:szCs w:val="24"/>
        </w:rPr>
        <w:t>Mich</w:t>
      </w:r>
      <w:proofErr w:type="spellEnd"/>
      <w:r w:rsidRPr="003227DE">
        <w:rPr>
          <w:rFonts w:ascii="Times New Roman" w:hAnsi="Times New Roman" w:cs="Times New Roman" w:hint="eastAsia"/>
          <w:sz w:val="24"/>
          <w:szCs w:val="24"/>
        </w:rPr>
        <w:t>: Eerdmans.</w:t>
      </w:r>
    </w:p>
    <w:p w:rsidR="003227DE" w:rsidRDefault="003227DE" w:rsidP="00460F69">
      <w:pPr>
        <w:spacing w:line="480" w:lineRule="auto"/>
        <w:ind w:left="720" w:hanging="720"/>
        <w:rPr>
          <w:rFonts w:ascii="Times New Roman" w:hAnsi="Times New Roman" w:cs="Times New Roman"/>
          <w:sz w:val="24"/>
          <w:szCs w:val="24"/>
        </w:rPr>
      </w:pPr>
      <w:r w:rsidRPr="003227DE">
        <w:rPr>
          <w:rFonts w:ascii="Times New Roman" w:hAnsi="Times New Roman" w:cs="Times New Roman" w:hint="eastAsia"/>
          <w:sz w:val="24"/>
          <w:szCs w:val="24"/>
        </w:rPr>
        <w:t xml:space="preserve">Ferris, E. G., &amp; </w:t>
      </w:r>
      <w:proofErr w:type="spellStart"/>
      <w:r w:rsidRPr="003227DE">
        <w:rPr>
          <w:rFonts w:ascii="Times New Roman" w:hAnsi="Times New Roman" w:cs="Times New Roman" w:hint="eastAsia"/>
          <w:sz w:val="24"/>
          <w:szCs w:val="24"/>
        </w:rPr>
        <w:t>Kirişci</w:t>
      </w:r>
      <w:proofErr w:type="spellEnd"/>
      <w:r w:rsidRPr="003227DE">
        <w:rPr>
          <w:rFonts w:ascii="Times New Roman" w:hAnsi="Times New Roman" w:cs="Times New Roman" w:hint="eastAsia"/>
          <w:sz w:val="24"/>
          <w:szCs w:val="24"/>
        </w:rPr>
        <w:t>, K. (2016). </w:t>
      </w:r>
      <w:r w:rsidRPr="003227DE">
        <w:rPr>
          <w:rFonts w:ascii="Times New Roman" w:hAnsi="Times New Roman" w:cs="Times New Roman" w:hint="eastAsia"/>
          <w:i/>
          <w:iCs/>
          <w:sz w:val="24"/>
          <w:szCs w:val="24"/>
        </w:rPr>
        <w:t>The consequences of chaos: Syria's humanitarian crisis and the failure to protect</w:t>
      </w:r>
      <w:r w:rsidRPr="003227DE">
        <w:rPr>
          <w:rFonts w:ascii="Times New Roman" w:hAnsi="Times New Roman" w:cs="Times New Roman" w:hint="eastAsia"/>
          <w:sz w:val="24"/>
          <w:szCs w:val="24"/>
        </w:rPr>
        <w:t>.</w:t>
      </w:r>
      <w:bookmarkStart w:id="0" w:name="_GoBack"/>
      <w:bookmarkEnd w:id="0"/>
    </w:p>
    <w:p w:rsidR="00067D6B" w:rsidRDefault="00067D6B" w:rsidP="00460F69">
      <w:pPr>
        <w:spacing w:line="480" w:lineRule="auto"/>
        <w:ind w:left="720" w:hanging="720"/>
        <w:rPr>
          <w:rFonts w:ascii="Times New Roman" w:hAnsi="Times New Roman" w:cs="Times New Roman"/>
          <w:sz w:val="24"/>
          <w:szCs w:val="24"/>
        </w:rPr>
      </w:pPr>
      <w:proofErr w:type="spellStart"/>
      <w:proofErr w:type="gramStart"/>
      <w:r w:rsidRPr="00067D6B">
        <w:rPr>
          <w:rFonts w:ascii="Times New Roman" w:hAnsi="Times New Roman" w:cs="Times New Roman" w:hint="eastAsia"/>
          <w:sz w:val="24"/>
          <w:szCs w:val="24"/>
        </w:rPr>
        <w:t>Grammer</w:t>
      </w:r>
      <w:proofErr w:type="spellEnd"/>
      <w:r w:rsidRPr="00067D6B">
        <w:rPr>
          <w:rFonts w:ascii="Times New Roman" w:hAnsi="Times New Roman" w:cs="Times New Roman" w:hint="eastAsia"/>
          <w:sz w:val="24"/>
          <w:szCs w:val="24"/>
        </w:rPr>
        <w:t>, L. M. (2017).</w:t>
      </w:r>
      <w:proofErr w:type="gramEnd"/>
      <w:r w:rsidRPr="00067D6B">
        <w:rPr>
          <w:rFonts w:ascii="Times New Roman" w:hAnsi="Times New Roman" w:cs="Times New Roman" w:hint="eastAsia"/>
          <w:sz w:val="24"/>
          <w:szCs w:val="24"/>
        </w:rPr>
        <w:t> </w:t>
      </w:r>
      <w:r w:rsidRPr="00067D6B">
        <w:rPr>
          <w:rFonts w:ascii="Times New Roman" w:hAnsi="Times New Roman" w:cs="Times New Roman" w:hint="eastAsia"/>
          <w:i/>
          <w:iCs/>
          <w:sz w:val="24"/>
          <w:szCs w:val="24"/>
        </w:rPr>
        <w:t>Privilege, risk, and solidarity: Understanding undocumented immigration through feminist Christian ethics</w:t>
      </w:r>
      <w:r w:rsidRPr="00067D6B">
        <w:rPr>
          <w:rFonts w:ascii="Times New Roman" w:hAnsi="Times New Roman" w:cs="Times New Roman" w:hint="eastAsia"/>
          <w:sz w:val="24"/>
          <w:szCs w:val="24"/>
        </w:rPr>
        <w:t>.</w:t>
      </w:r>
    </w:p>
    <w:p w:rsidR="00460F69" w:rsidRDefault="00460F69" w:rsidP="00460F69">
      <w:pPr>
        <w:spacing w:line="480" w:lineRule="auto"/>
        <w:ind w:left="720" w:hanging="720"/>
        <w:rPr>
          <w:rFonts w:ascii="Times New Roman" w:hAnsi="Times New Roman" w:cs="Times New Roman"/>
          <w:sz w:val="24"/>
          <w:szCs w:val="24"/>
        </w:rPr>
      </w:pPr>
      <w:proofErr w:type="spellStart"/>
      <w:r w:rsidRPr="00460F69">
        <w:rPr>
          <w:rFonts w:ascii="Times New Roman" w:hAnsi="Times New Roman" w:cs="Times New Roman" w:hint="eastAsia"/>
          <w:sz w:val="24"/>
          <w:szCs w:val="24"/>
        </w:rPr>
        <w:t>Kasi</w:t>
      </w:r>
      <w:proofErr w:type="spellEnd"/>
      <w:r w:rsidRPr="00460F69">
        <w:rPr>
          <w:rFonts w:ascii="Times New Roman" w:hAnsi="Times New Roman" w:cs="Times New Roman" w:hint="eastAsia"/>
          <w:sz w:val="24"/>
          <w:szCs w:val="24"/>
        </w:rPr>
        <w:t>, P. M. (2009). </w:t>
      </w:r>
      <w:r w:rsidRPr="00460F69">
        <w:rPr>
          <w:rFonts w:ascii="Times New Roman" w:hAnsi="Times New Roman" w:cs="Times New Roman" w:hint="eastAsia"/>
          <w:i/>
          <w:iCs/>
          <w:sz w:val="24"/>
          <w:szCs w:val="24"/>
        </w:rPr>
        <w:t xml:space="preserve">Research: What, why and how? : </w:t>
      </w:r>
      <w:proofErr w:type="gramStart"/>
      <w:r w:rsidRPr="00460F69">
        <w:rPr>
          <w:rFonts w:ascii="Times New Roman" w:hAnsi="Times New Roman" w:cs="Times New Roman" w:hint="eastAsia"/>
          <w:i/>
          <w:iCs/>
          <w:sz w:val="24"/>
          <w:szCs w:val="24"/>
        </w:rPr>
        <w:t>a</w:t>
      </w:r>
      <w:proofErr w:type="gramEnd"/>
      <w:r w:rsidRPr="00460F69">
        <w:rPr>
          <w:rFonts w:ascii="Times New Roman" w:hAnsi="Times New Roman" w:cs="Times New Roman" w:hint="eastAsia"/>
          <w:i/>
          <w:iCs/>
          <w:sz w:val="24"/>
          <w:szCs w:val="24"/>
        </w:rPr>
        <w:t xml:space="preserve"> treatise from researchers to researchers</w:t>
      </w:r>
      <w:r w:rsidRPr="00460F69">
        <w:rPr>
          <w:rFonts w:ascii="Times New Roman" w:hAnsi="Times New Roman" w:cs="Times New Roman" w:hint="eastAsia"/>
          <w:sz w:val="24"/>
          <w:szCs w:val="24"/>
        </w:rPr>
        <w:t xml:space="preserve">. Bloomington, IN: </w:t>
      </w:r>
      <w:proofErr w:type="spellStart"/>
      <w:r w:rsidRPr="00460F69">
        <w:rPr>
          <w:rFonts w:ascii="Times New Roman" w:hAnsi="Times New Roman" w:cs="Times New Roman" w:hint="eastAsia"/>
          <w:sz w:val="24"/>
          <w:szCs w:val="24"/>
        </w:rPr>
        <w:t>AuthorHouse</w:t>
      </w:r>
      <w:proofErr w:type="spellEnd"/>
      <w:r w:rsidRPr="00460F69">
        <w:rPr>
          <w:rFonts w:ascii="Times New Roman" w:hAnsi="Times New Roman" w:cs="Times New Roman" w:hint="eastAsia"/>
          <w:sz w:val="24"/>
          <w:szCs w:val="24"/>
        </w:rPr>
        <w:t>.</w:t>
      </w:r>
    </w:p>
    <w:p w:rsidR="00067D6B" w:rsidRPr="00067D6B" w:rsidRDefault="00067D6B" w:rsidP="00460F69">
      <w:pPr>
        <w:spacing w:line="480" w:lineRule="auto"/>
        <w:ind w:left="720" w:hanging="720"/>
        <w:rPr>
          <w:rFonts w:ascii="Times New Roman" w:hAnsi="Times New Roman" w:cs="Times New Roman"/>
          <w:sz w:val="24"/>
          <w:szCs w:val="24"/>
        </w:rPr>
      </w:pPr>
      <w:proofErr w:type="spellStart"/>
      <w:proofErr w:type="gramStart"/>
      <w:r w:rsidRPr="00067D6B">
        <w:rPr>
          <w:rFonts w:ascii="Times New Roman" w:hAnsi="Times New Roman" w:cs="Times New Roman" w:hint="eastAsia"/>
          <w:sz w:val="24"/>
          <w:szCs w:val="24"/>
        </w:rPr>
        <w:t>Schlafly</w:t>
      </w:r>
      <w:proofErr w:type="spellEnd"/>
      <w:r w:rsidRPr="00067D6B">
        <w:rPr>
          <w:rFonts w:ascii="Times New Roman" w:hAnsi="Times New Roman" w:cs="Times New Roman" w:hint="eastAsia"/>
          <w:sz w:val="24"/>
          <w:szCs w:val="24"/>
        </w:rPr>
        <w:t>, P., Martin, E., &amp; Decker, B. M. (2016).</w:t>
      </w:r>
      <w:proofErr w:type="gramEnd"/>
      <w:r w:rsidRPr="00067D6B">
        <w:rPr>
          <w:rFonts w:ascii="Times New Roman" w:hAnsi="Times New Roman" w:cs="Times New Roman" w:hint="eastAsia"/>
          <w:sz w:val="24"/>
          <w:szCs w:val="24"/>
        </w:rPr>
        <w:t> </w:t>
      </w:r>
      <w:r w:rsidRPr="00067D6B">
        <w:rPr>
          <w:rFonts w:ascii="Times New Roman" w:hAnsi="Times New Roman" w:cs="Times New Roman" w:hint="eastAsia"/>
          <w:i/>
          <w:iCs/>
          <w:sz w:val="24"/>
          <w:szCs w:val="24"/>
        </w:rPr>
        <w:t>The conservative case for Trump</w:t>
      </w:r>
    </w:p>
    <w:sectPr w:rsidR="00067D6B" w:rsidRPr="00067D6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5BB" w:rsidRDefault="00B765BB" w:rsidP="00E81CB3">
      <w:pPr>
        <w:spacing w:after="0" w:line="240" w:lineRule="auto"/>
      </w:pPr>
      <w:r>
        <w:separator/>
      </w:r>
    </w:p>
  </w:endnote>
  <w:endnote w:type="continuationSeparator" w:id="0">
    <w:p w:rsidR="00B765BB" w:rsidRDefault="00B765BB" w:rsidP="00E81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5BB" w:rsidRDefault="00B765BB" w:rsidP="00E81CB3">
      <w:pPr>
        <w:spacing w:after="0" w:line="240" w:lineRule="auto"/>
      </w:pPr>
      <w:r>
        <w:separator/>
      </w:r>
    </w:p>
  </w:footnote>
  <w:footnote w:type="continuationSeparator" w:id="0">
    <w:p w:rsidR="00B765BB" w:rsidRDefault="00B765BB" w:rsidP="00E81C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CB3" w:rsidRPr="00E81CB3" w:rsidRDefault="00E81CB3">
    <w:pPr>
      <w:pStyle w:val="Header"/>
      <w:jc w:val="right"/>
      <w:rPr>
        <w:rFonts w:ascii="Times New Roman" w:hAnsi="Times New Roman" w:cs="Times New Roman"/>
        <w:sz w:val="24"/>
        <w:szCs w:val="24"/>
      </w:rPr>
    </w:pPr>
    <w:r w:rsidRPr="00E81CB3">
      <w:rPr>
        <w:rFonts w:ascii="Times New Roman" w:hAnsi="Times New Roman" w:cs="Times New Roman"/>
        <w:sz w:val="24"/>
        <w:szCs w:val="24"/>
      </w:rPr>
      <w:t xml:space="preserve">Surname </w:t>
    </w:r>
    <w:sdt>
      <w:sdtPr>
        <w:rPr>
          <w:rFonts w:ascii="Times New Roman" w:hAnsi="Times New Roman" w:cs="Times New Roman"/>
          <w:sz w:val="24"/>
          <w:szCs w:val="24"/>
        </w:rPr>
        <w:id w:val="-442540321"/>
        <w:docPartObj>
          <w:docPartGallery w:val="Page Numbers (Top of Page)"/>
          <w:docPartUnique/>
        </w:docPartObj>
      </w:sdtPr>
      <w:sdtEndPr>
        <w:rPr>
          <w:noProof/>
        </w:rPr>
      </w:sdtEndPr>
      <w:sdtContent>
        <w:r w:rsidRPr="00E81CB3">
          <w:rPr>
            <w:rFonts w:ascii="Times New Roman" w:hAnsi="Times New Roman" w:cs="Times New Roman"/>
            <w:sz w:val="24"/>
            <w:szCs w:val="24"/>
          </w:rPr>
          <w:fldChar w:fldCharType="begin"/>
        </w:r>
        <w:r w:rsidRPr="00E81CB3">
          <w:rPr>
            <w:rFonts w:ascii="Times New Roman" w:hAnsi="Times New Roman" w:cs="Times New Roman"/>
            <w:sz w:val="24"/>
            <w:szCs w:val="24"/>
          </w:rPr>
          <w:instrText xml:space="preserve"> PAGE   \* MERGEFORMAT </w:instrText>
        </w:r>
        <w:r w:rsidRPr="00E81CB3">
          <w:rPr>
            <w:rFonts w:ascii="Times New Roman" w:hAnsi="Times New Roman" w:cs="Times New Roman"/>
            <w:sz w:val="24"/>
            <w:szCs w:val="24"/>
          </w:rPr>
          <w:fldChar w:fldCharType="separate"/>
        </w:r>
        <w:r w:rsidR="003227DE">
          <w:rPr>
            <w:rFonts w:ascii="Times New Roman" w:hAnsi="Times New Roman" w:cs="Times New Roman"/>
            <w:noProof/>
            <w:sz w:val="24"/>
            <w:szCs w:val="24"/>
          </w:rPr>
          <w:t>3</w:t>
        </w:r>
        <w:r w:rsidRPr="00E81CB3">
          <w:rPr>
            <w:rFonts w:ascii="Times New Roman" w:hAnsi="Times New Roman" w:cs="Times New Roman"/>
            <w:noProof/>
            <w:sz w:val="24"/>
            <w:szCs w:val="24"/>
          </w:rPr>
          <w:fldChar w:fldCharType="end"/>
        </w:r>
      </w:sdtContent>
    </w:sdt>
  </w:p>
  <w:p w:rsidR="00E81CB3" w:rsidRPr="00E81CB3" w:rsidRDefault="00E81CB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C7052"/>
    <w:multiLevelType w:val="hybridMultilevel"/>
    <w:tmpl w:val="6D6E7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73628B"/>
    <w:multiLevelType w:val="hybridMultilevel"/>
    <w:tmpl w:val="27683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786"/>
    <w:rsid w:val="00026762"/>
    <w:rsid w:val="00067D6B"/>
    <w:rsid w:val="00072F93"/>
    <w:rsid w:val="000D28F7"/>
    <w:rsid w:val="00156634"/>
    <w:rsid w:val="001E24D5"/>
    <w:rsid w:val="001F4BBA"/>
    <w:rsid w:val="00212DA1"/>
    <w:rsid w:val="0025156A"/>
    <w:rsid w:val="003227DE"/>
    <w:rsid w:val="00356927"/>
    <w:rsid w:val="00460F69"/>
    <w:rsid w:val="0052439C"/>
    <w:rsid w:val="00675DD5"/>
    <w:rsid w:val="0073014B"/>
    <w:rsid w:val="00751C8D"/>
    <w:rsid w:val="00862064"/>
    <w:rsid w:val="00896013"/>
    <w:rsid w:val="008B14E7"/>
    <w:rsid w:val="00902D1A"/>
    <w:rsid w:val="009D0866"/>
    <w:rsid w:val="00A243C9"/>
    <w:rsid w:val="00B1365C"/>
    <w:rsid w:val="00B60E9D"/>
    <w:rsid w:val="00B765BB"/>
    <w:rsid w:val="00C64786"/>
    <w:rsid w:val="00D04BC8"/>
    <w:rsid w:val="00D055F2"/>
    <w:rsid w:val="00D90687"/>
    <w:rsid w:val="00DA2071"/>
    <w:rsid w:val="00E81CB3"/>
    <w:rsid w:val="00E93272"/>
    <w:rsid w:val="00FA3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3985B6-F7CC-4143-BEF2-519861C44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786"/>
    <w:pPr>
      <w:spacing w:after="200" w:line="276"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CB3"/>
  </w:style>
  <w:style w:type="paragraph" w:styleId="Footer">
    <w:name w:val="footer"/>
    <w:basedOn w:val="Normal"/>
    <w:link w:val="FooterChar"/>
    <w:uiPriority w:val="99"/>
    <w:unhideWhenUsed/>
    <w:rsid w:val="00E81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CB3"/>
  </w:style>
  <w:style w:type="paragraph" w:styleId="ListParagraph">
    <w:name w:val="List Paragraph"/>
    <w:basedOn w:val="Normal"/>
    <w:uiPriority w:val="34"/>
    <w:qFormat/>
    <w:rsid w:val="0006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12</cp:revision>
  <dcterms:created xsi:type="dcterms:W3CDTF">2017-11-11T23:02:00Z</dcterms:created>
  <dcterms:modified xsi:type="dcterms:W3CDTF">2017-11-12T23:34:00Z</dcterms:modified>
</cp:coreProperties>
</file>